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51" w:rsidRPr="00397BBC" w:rsidRDefault="00330F51" w:rsidP="00330F51">
      <w:pPr>
        <w:spacing w:line="240" w:lineRule="auto"/>
        <w:rPr>
          <w:rFonts w:cs="Arial"/>
          <w:b/>
        </w:rPr>
      </w:pPr>
      <w:r w:rsidRPr="00397BBC">
        <w:rPr>
          <w:rFonts w:cs="Arial"/>
          <w:b/>
        </w:rPr>
        <w:t>Voorbeelden social media berichten Carrièrebeurs</w:t>
      </w:r>
    </w:p>
    <w:p w:rsidR="00330F51" w:rsidRPr="00397BBC" w:rsidRDefault="00330F51" w:rsidP="00330F51">
      <w:pPr>
        <w:spacing w:line="240" w:lineRule="auto"/>
        <w:rPr>
          <w:rFonts w:cs="Arial"/>
          <w:b/>
          <w:u w:val="single"/>
        </w:rPr>
      </w:pPr>
    </w:p>
    <w:p w:rsidR="00330F51" w:rsidRPr="00397BBC" w:rsidRDefault="00330F51" w:rsidP="00330F51">
      <w:pPr>
        <w:spacing w:line="240" w:lineRule="auto"/>
        <w:rPr>
          <w:rFonts w:cs="Arial"/>
        </w:rPr>
      </w:pPr>
      <w:r w:rsidRPr="00397BBC">
        <w:rPr>
          <w:rFonts w:cs="Arial"/>
          <w:b/>
          <w:u w:val="single"/>
        </w:rPr>
        <w:t xml:space="preserve">Facebook </w:t>
      </w:r>
      <w:r w:rsidRPr="00397BBC">
        <w:rPr>
          <w:rFonts w:cs="Arial"/>
          <w:b/>
          <w:u w:val="single"/>
        </w:rPr>
        <w:br/>
      </w:r>
      <w:r w:rsidRPr="00397BBC">
        <w:rPr>
          <w:rFonts w:cs="Arial"/>
        </w:rPr>
        <w:t xml:space="preserve">Uitdagende workshops, persoonlijke gesprekken met opleiders en aios van medische vervolgopleidingen en antwoord op al je carrièrevragen: zomaar een greep uit de mogelijkheden die de Carrièrebeurs biedt. Dit jaar is de beurs – een event @KNMG en </w:t>
      </w:r>
      <w:hyperlink r:id="rId4" w:history="1">
        <w:r w:rsidRPr="00397BBC">
          <w:rPr>
            <w:rStyle w:val="Hyperlink"/>
            <w:rFonts w:cs="Segoe UI"/>
            <w:color w:val="003A84"/>
            <w:shd w:val="clear" w:color="auto" w:fill="FFFFFF"/>
          </w:rPr>
          <w:t>@DeGnskStudent</w:t>
        </w:r>
      </w:hyperlink>
      <w:r w:rsidRPr="00397BBC">
        <w:rPr>
          <w:rFonts w:cs="Arial"/>
        </w:rPr>
        <w:t xml:space="preserve"> – op zaterdag 5 oktober 2019 op slechts 15 minuten van Utrecht CS. Nog geen kaartje? Bestel kaarten hier: </w:t>
      </w:r>
      <w:hyperlink r:id="rId5" w:history="1">
        <w:r w:rsidRPr="00397BBC">
          <w:rPr>
            <w:rStyle w:val="Hyperlink"/>
            <w:rFonts w:cs="Arial"/>
            <w:color w:val="auto"/>
          </w:rPr>
          <w:t>https://bit.ly/2grgQqV</w:t>
        </w:r>
      </w:hyperlink>
      <w:r>
        <w:rPr>
          <w:rStyle w:val="Hyperlink"/>
          <w:rFonts w:cs="Arial"/>
          <w:color w:val="auto"/>
        </w:rPr>
        <w:br/>
      </w:r>
      <w:r>
        <w:rPr>
          <w:rStyle w:val="Hyperlink"/>
          <w:rFonts w:cs="Arial"/>
          <w:color w:val="auto"/>
        </w:rPr>
        <w:br/>
      </w:r>
      <w:r>
        <w:rPr>
          <w:noProof/>
        </w:rPr>
        <w:drawing>
          <wp:inline distT="0" distB="0" distL="0" distR="0" wp14:anchorId="0B7A2904" wp14:editId="6884232A">
            <wp:extent cx="2384171" cy="1590276"/>
            <wp:effectExtent l="0" t="0" r="0" b="0"/>
            <wp:docPr id="1" name="Afbeelding 1" descr="https://pbs.twimg.com/media/D6cLGqMW0AAL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6cLGqMW0AALZ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70" cy="15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  <w:lang w:eastAsia="nl-NL"/>
        </w:rPr>
        <w:br/>
      </w:r>
      <w:r w:rsidRPr="00397BBC">
        <w:rPr>
          <w:rFonts w:cs="Arial"/>
          <w:b/>
          <w:u w:val="single"/>
        </w:rPr>
        <w:t>Instagram CB</w:t>
      </w:r>
      <w:r w:rsidRPr="00397BBC">
        <w:rPr>
          <w:rFonts w:cs="Arial"/>
          <w:b/>
          <w:u w:val="single"/>
        </w:rPr>
        <w:br/>
      </w:r>
      <w:r w:rsidRPr="00397BBC">
        <w:rPr>
          <w:rFonts w:cs="Arial"/>
        </w:rPr>
        <w:t>Uitdagende workshops, persoonlijke gesprekken met opleiders en aios van medische vervolgopleidingen en antwoord op al je carrièrevragen: zomaar een greep uit de mogelijkheden die de Carrièrebeurs biedt. Dit jaar is de beurs – een event van artsenfederatie KNMG en De Geneeskundestudent – op zaterdag 5 oktober 2019 op slechts 15 minuten van Utrecht CS. Nog geen kaartje? Scoor dan snel jouw ticket!</w:t>
      </w:r>
      <w:r w:rsidRPr="00397BBC">
        <w:rPr>
          <w:rFonts w:cs="Arial"/>
        </w:rPr>
        <w:br/>
        <w:t>.</w:t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</w:rPr>
        <w:t>.</w:t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</w:rPr>
        <w:t>.</w:t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</w:rPr>
        <w:t>.</w:t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</w:rPr>
        <w:t>.</w:t>
      </w:r>
      <w:r w:rsidRPr="00397BBC">
        <w:rPr>
          <w:rFonts w:cs="Arial"/>
        </w:rPr>
        <w:br/>
        <w:t xml:space="preserve">#carrièrebeurs #knmg #degeneeskundestudent #geneeskunde #coassistent #artsinspe </w:t>
      </w:r>
    </w:p>
    <w:p w:rsidR="00330F51" w:rsidRPr="00397BBC" w:rsidRDefault="00330F51" w:rsidP="00330F51">
      <w:pPr>
        <w:spacing w:line="240" w:lineRule="auto"/>
        <w:rPr>
          <w:rFonts w:cs="Arial"/>
          <w:lang w:eastAsia="nl-NL"/>
        </w:rPr>
      </w:pPr>
    </w:p>
    <w:p w:rsidR="00330F51" w:rsidRPr="00397BBC" w:rsidRDefault="00330F51" w:rsidP="00330F51">
      <w:pPr>
        <w:spacing w:line="240" w:lineRule="auto"/>
        <w:rPr>
          <w:rFonts w:cs="Arial"/>
          <w:b/>
          <w:u w:val="single"/>
        </w:rPr>
      </w:pPr>
      <w:r w:rsidRPr="00397BBC">
        <w:rPr>
          <w:rFonts w:cs="Arial"/>
          <w:b/>
          <w:u w:val="single"/>
        </w:rPr>
        <w:t>Twitter CB</w:t>
      </w:r>
    </w:p>
    <w:p w:rsidR="00330F51" w:rsidRPr="00397BBC" w:rsidRDefault="00330F51" w:rsidP="00330F51">
      <w:pPr>
        <w:spacing w:line="240" w:lineRule="auto"/>
        <w:rPr>
          <w:rFonts w:ascii="Arial" w:hAnsi="Arial" w:cs="Arial"/>
          <w:color w:val="00B050"/>
        </w:rPr>
      </w:pPr>
      <w:r w:rsidRPr="00397BBC">
        <w:rPr>
          <w:rFonts w:cs="Arial"/>
        </w:rPr>
        <w:t xml:space="preserve">Uitdagende workshops, persoonlijke gesprekken met opleiders en aios van medische vervolgopleidingen en antwoord op al je carrièrevragen: zomaar een greep uit de mogelijkheden die de Carrièrebeurs biedt. Nog geen kaartje? Scoor hier snel jouw ticket! </w:t>
      </w:r>
      <w:hyperlink r:id="rId7" w:history="1">
        <w:r w:rsidRPr="00397BBC">
          <w:rPr>
            <w:rStyle w:val="Hyperlink"/>
            <w:rFonts w:cs="Arial"/>
            <w:color w:val="auto"/>
          </w:rPr>
          <w:t>https://bit.ly/2grgQqV</w:t>
        </w:r>
      </w:hyperlink>
      <w:r w:rsidRPr="00397BBC">
        <w:rPr>
          <w:rStyle w:val="Hyperlink"/>
          <w:rFonts w:ascii="Arial" w:hAnsi="Arial" w:cs="Arial"/>
          <w:color w:val="00B050"/>
        </w:rPr>
        <w:br/>
      </w:r>
    </w:p>
    <w:p w:rsidR="00330F51" w:rsidRPr="00397BBC" w:rsidRDefault="00330F51" w:rsidP="00330F51">
      <w:pPr>
        <w:spacing w:line="240" w:lineRule="auto"/>
        <w:rPr>
          <w:rFonts w:cs="Arial"/>
          <w:b/>
        </w:rPr>
      </w:pPr>
      <w:r w:rsidRPr="00397BBC">
        <w:rPr>
          <w:rFonts w:cs="Arial"/>
          <w:lang w:eastAsia="nl-NL"/>
        </w:rPr>
        <w:br/>
      </w:r>
      <w:r w:rsidRPr="00397BBC">
        <w:rPr>
          <w:rFonts w:cs="Arial"/>
          <w:b/>
        </w:rPr>
        <w:t>Voorbeelden social media berichten Carrièrebeurs</w:t>
      </w:r>
    </w:p>
    <w:p w:rsidR="00330F51" w:rsidRPr="00397BBC" w:rsidRDefault="00330F51" w:rsidP="00330F51">
      <w:pPr>
        <w:spacing w:line="240" w:lineRule="auto"/>
        <w:rPr>
          <w:rFonts w:cs="Arial"/>
          <w:b/>
          <w:u w:val="single"/>
        </w:rPr>
      </w:pPr>
    </w:p>
    <w:p w:rsidR="00330F51" w:rsidRPr="00397BBC" w:rsidRDefault="00330F51" w:rsidP="00330F51">
      <w:pPr>
        <w:spacing w:line="240" w:lineRule="auto"/>
        <w:rPr>
          <w:rFonts w:cs="Arial"/>
        </w:rPr>
      </w:pPr>
      <w:r w:rsidRPr="00397BBC">
        <w:rPr>
          <w:rFonts w:cs="Arial"/>
          <w:b/>
          <w:u w:val="single"/>
        </w:rPr>
        <w:t xml:space="preserve">Facebook </w:t>
      </w:r>
      <w:r w:rsidRPr="00397BBC">
        <w:rPr>
          <w:rFonts w:cs="Arial"/>
          <w:b/>
          <w:u w:val="single"/>
        </w:rPr>
        <w:br/>
      </w:r>
      <w:r w:rsidRPr="00397BBC">
        <w:rPr>
          <w:rFonts w:cs="Arial"/>
        </w:rPr>
        <w:t xml:space="preserve">Uitdagende workshops, persoonlijke gesprekken met opleiders en aios van medische vervolgopleidingen en antwoord op al je carrièrevragen: zomaar een greep uit de mogelijkheden die de Carrièrebeurs biedt. Dit jaar is de beurs – een event @KNMG en </w:t>
      </w:r>
      <w:hyperlink r:id="rId8" w:history="1">
        <w:r w:rsidRPr="00397BBC">
          <w:rPr>
            <w:rStyle w:val="Hyperlink"/>
            <w:rFonts w:cs="Segoe UI"/>
            <w:color w:val="003A84"/>
            <w:shd w:val="clear" w:color="auto" w:fill="FFFFFF"/>
          </w:rPr>
          <w:t>@DeGnskStudent</w:t>
        </w:r>
      </w:hyperlink>
      <w:r w:rsidRPr="00397BBC">
        <w:rPr>
          <w:rFonts w:cs="Arial"/>
        </w:rPr>
        <w:t xml:space="preserve"> – op zaterdag 5 oktober 2019 op slechts 15 minuten van Utrecht CS. Nog geen kaartje? Bestel kaarten hier: </w:t>
      </w:r>
      <w:hyperlink r:id="rId9" w:history="1">
        <w:r w:rsidRPr="00397BBC">
          <w:rPr>
            <w:rStyle w:val="Hyperlink"/>
            <w:rFonts w:cs="Arial"/>
            <w:color w:val="auto"/>
          </w:rPr>
          <w:t>https://bit.ly/2grgQqV</w:t>
        </w:r>
      </w:hyperlink>
      <w:r>
        <w:rPr>
          <w:rStyle w:val="Hyperlink"/>
          <w:rFonts w:cs="Arial"/>
          <w:color w:val="auto"/>
        </w:rPr>
        <w:br/>
      </w:r>
      <w:r>
        <w:rPr>
          <w:rStyle w:val="Hyperlink"/>
          <w:rFonts w:cs="Arial"/>
          <w:color w:val="auto"/>
        </w:rPr>
        <w:br/>
      </w:r>
      <w:r>
        <w:rPr>
          <w:noProof/>
        </w:rPr>
        <w:drawing>
          <wp:inline distT="0" distB="0" distL="0" distR="0" wp14:anchorId="3046029C" wp14:editId="08DEFA49">
            <wp:extent cx="2384171" cy="1590276"/>
            <wp:effectExtent l="0" t="0" r="0" b="0"/>
            <wp:docPr id="2" name="Afbeelding 2" descr="https://pbs.twimg.com/media/D6cLGqMW0AAL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6cLGqMW0AALZ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70" cy="15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  <w:lang w:eastAsia="nl-NL"/>
        </w:rPr>
        <w:lastRenderedPageBreak/>
        <w:br/>
      </w:r>
      <w:r w:rsidRPr="00397BBC">
        <w:rPr>
          <w:rFonts w:cs="Arial"/>
          <w:b/>
          <w:u w:val="single"/>
        </w:rPr>
        <w:t>Instagram CB</w:t>
      </w:r>
      <w:r w:rsidRPr="00397BBC">
        <w:rPr>
          <w:rFonts w:cs="Arial"/>
          <w:b/>
          <w:u w:val="single"/>
        </w:rPr>
        <w:br/>
      </w:r>
      <w:r w:rsidRPr="00397BBC">
        <w:rPr>
          <w:rFonts w:cs="Arial"/>
        </w:rPr>
        <w:t>Uitdagende workshops, persoonlijke gesprekken met opleiders en aios van medische vervolgopleidingen en antwoord op al je carrièrevragen: zomaar een greep uit de mogelijkheden die de Carrièrebeurs biedt. Dit jaar is de beurs – een event van artsenfederatie KNMG en De Geneeskundestudent – op zaterdag 5 oktober 2019 op slechts 15 minuten van Utrecht CS. Nog geen kaartje? Scoor dan snel jouw ticket!</w:t>
      </w:r>
      <w:r w:rsidRPr="00397BBC">
        <w:rPr>
          <w:rFonts w:cs="Arial"/>
        </w:rPr>
        <w:br/>
        <w:t>.</w:t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</w:rPr>
        <w:t>.</w:t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</w:rPr>
        <w:t>.</w:t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</w:rPr>
        <w:t>.</w:t>
      </w:r>
    </w:p>
    <w:p w:rsidR="00330F51" w:rsidRPr="00397BBC" w:rsidRDefault="00330F51" w:rsidP="00330F51">
      <w:pPr>
        <w:rPr>
          <w:rFonts w:cs="Arial"/>
        </w:rPr>
      </w:pPr>
      <w:r w:rsidRPr="00397BBC">
        <w:rPr>
          <w:rFonts w:cs="Arial"/>
        </w:rPr>
        <w:t>.</w:t>
      </w:r>
      <w:r w:rsidRPr="00397BBC">
        <w:rPr>
          <w:rFonts w:cs="Arial"/>
        </w:rPr>
        <w:br/>
        <w:t xml:space="preserve">#carrièrebeurs #knmg #degeneeskundestudent #geneeskunde #coassistent #artsinspe </w:t>
      </w:r>
    </w:p>
    <w:p w:rsidR="00330F51" w:rsidRPr="00397BBC" w:rsidRDefault="00330F51" w:rsidP="00330F51">
      <w:pPr>
        <w:spacing w:line="240" w:lineRule="auto"/>
        <w:rPr>
          <w:rFonts w:cs="Arial"/>
          <w:lang w:eastAsia="nl-NL"/>
        </w:rPr>
      </w:pPr>
    </w:p>
    <w:p w:rsidR="00330F51" w:rsidRPr="00397BBC" w:rsidRDefault="00330F51" w:rsidP="00330F51">
      <w:pPr>
        <w:spacing w:line="240" w:lineRule="auto"/>
        <w:rPr>
          <w:rFonts w:cs="Arial"/>
          <w:b/>
          <w:u w:val="single"/>
        </w:rPr>
      </w:pPr>
      <w:r w:rsidRPr="00397BBC">
        <w:rPr>
          <w:rFonts w:cs="Arial"/>
          <w:b/>
          <w:u w:val="single"/>
        </w:rPr>
        <w:t>Twitter CB</w:t>
      </w:r>
    </w:p>
    <w:p w:rsidR="00330F51" w:rsidRDefault="00330F51" w:rsidP="00330F51">
      <w:r w:rsidRPr="00397BBC">
        <w:rPr>
          <w:rFonts w:cs="Arial"/>
        </w:rPr>
        <w:t xml:space="preserve">Uitdagende workshops, persoonlijke gesprekken met opleiders en aios van medische vervolgopleidingen en antwoord op al je carrièrevragen: zomaar een greep uit de mogelijkheden die de Carrièrebeurs biedt. Nog geen kaartje? Scoor hier snel jouw ticket! </w:t>
      </w:r>
      <w:hyperlink r:id="rId10" w:history="1">
        <w:r w:rsidRPr="00397BBC">
          <w:rPr>
            <w:rStyle w:val="Hyperlink"/>
            <w:rFonts w:cs="Arial"/>
            <w:color w:val="auto"/>
          </w:rPr>
          <w:t>https://bit.ly/2grgQqV</w:t>
        </w:r>
      </w:hyperlink>
      <w:bookmarkStart w:id="0" w:name="_GoBack"/>
      <w:bookmarkEnd w:id="0"/>
    </w:p>
    <w:sectPr w:rsidR="00330F51" w:rsidSect="00583A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51"/>
    <w:rsid w:val="00330F51"/>
    <w:rsid w:val="005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B79EC"/>
  <w15:chartTrackingRefBased/>
  <w15:docId w15:val="{D9EE3F66-7FA5-E449-A78E-4CDE7F9F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0F51"/>
    <w:pPr>
      <w:spacing w:line="250" w:lineRule="atLeast"/>
    </w:pPr>
    <w:rPr>
      <w:rFonts w:ascii="Century Gothic" w:eastAsia="Times New Roman" w:hAnsi="Century Gothic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0F5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F51"/>
    <w:pPr>
      <w:spacing w:line="240" w:lineRule="auto"/>
    </w:pPr>
    <w:rPr>
      <w:rFonts w:ascii="Times New Roman" w:hAnsi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F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eGnskStud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grgQq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it.ly/2grgQqV" TargetMode="External"/><Relationship Id="rId10" Type="http://schemas.openxmlformats.org/officeDocument/2006/relationships/hyperlink" Target="https://bit.ly/2grgQqV" TargetMode="External"/><Relationship Id="rId4" Type="http://schemas.openxmlformats.org/officeDocument/2006/relationships/hyperlink" Target="https://twitter.com/DeGnskStudent" TargetMode="External"/><Relationship Id="rId9" Type="http://schemas.openxmlformats.org/officeDocument/2006/relationships/hyperlink" Target="https://bit.ly/2grgQqV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 Steijn</dc:creator>
  <cp:keywords/>
  <dc:description/>
  <cp:lastModifiedBy>Danny van Steijn</cp:lastModifiedBy>
  <cp:revision>1</cp:revision>
  <dcterms:created xsi:type="dcterms:W3CDTF">2019-06-18T11:55:00Z</dcterms:created>
  <dcterms:modified xsi:type="dcterms:W3CDTF">2019-06-18T11:55:00Z</dcterms:modified>
</cp:coreProperties>
</file>